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9B4ECB" w14:textId="77777777" w:rsidR="00883D19" w:rsidRPr="001B4916" w:rsidRDefault="00084F1B" w:rsidP="001B4916">
      <w:pPr>
        <w:spacing w:after="0" w:line="240" w:lineRule="auto"/>
        <w:rPr>
          <w:rFonts w:ascii="Arial" w:hAnsi="Arial" w:cs="Arial"/>
        </w:rPr>
      </w:pPr>
      <w:bookmarkStart w:id="0" w:name="_GoBack"/>
      <w:bookmarkEnd w:id="0"/>
      <w:r w:rsidRPr="001B4916">
        <w:rPr>
          <w:rFonts w:ascii="Arial" w:hAnsi="Arial" w:cs="Arial"/>
          <w:noProof/>
          <w:lang w:val="en-AU" w:eastAsia="en-AU"/>
        </w:rPr>
        <w:drawing>
          <wp:anchor distT="0" distB="0" distL="114300" distR="114300" simplePos="0" relativeHeight="251658240" behindDoc="1" locked="0" layoutInCell="1" allowOverlap="1" wp14:anchorId="71CA95F5" wp14:editId="03E7C554">
            <wp:simplePos x="0" y="0"/>
            <wp:positionH relativeFrom="margin">
              <wp:posOffset>1062355</wp:posOffset>
            </wp:positionH>
            <wp:positionV relativeFrom="margin">
              <wp:posOffset>-590550</wp:posOffset>
            </wp:positionV>
            <wp:extent cx="3820058" cy="112410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ce Document header.PNG"/>
                    <pic:cNvPicPr/>
                  </pic:nvPicPr>
                  <pic:blipFill>
                    <a:blip r:embed="rId11">
                      <a:extLst>
                        <a:ext uri="{28A0092B-C50C-407E-A947-70E740481C1C}">
                          <a14:useLocalDpi xmlns:a14="http://schemas.microsoft.com/office/drawing/2010/main" val="0"/>
                        </a:ext>
                      </a:extLst>
                    </a:blip>
                    <a:stretch>
                      <a:fillRect/>
                    </a:stretch>
                  </pic:blipFill>
                  <pic:spPr>
                    <a:xfrm>
                      <a:off x="0" y="0"/>
                      <a:ext cx="3820058" cy="1124107"/>
                    </a:xfrm>
                    <a:prstGeom prst="rect">
                      <a:avLst/>
                    </a:prstGeom>
                  </pic:spPr>
                </pic:pic>
              </a:graphicData>
            </a:graphic>
            <wp14:sizeRelH relativeFrom="page">
              <wp14:pctWidth>0</wp14:pctWidth>
            </wp14:sizeRelH>
            <wp14:sizeRelV relativeFrom="page">
              <wp14:pctHeight>0</wp14:pctHeight>
            </wp14:sizeRelV>
          </wp:anchor>
        </w:drawing>
      </w:r>
    </w:p>
    <w:p w14:paraId="652A97E9" w14:textId="77777777" w:rsidR="00084F1B" w:rsidRPr="001B4916" w:rsidRDefault="00084F1B" w:rsidP="001B4916">
      <w:pPr>
        <w:spacing w:after="0" w:line="240" w:lineRule="auto"/>
        <w:rPr>
          <w:rFonts w:ascii="Arial" w:hAnsi="Arial" w:cs="Arial"/>
        </w:rPr>
      </w:pPr>
    </w:p>
    <w:p w14:paraId="2E12C181" w14:textId="77777777" w:rsidR="00084F1B" w:rsidRPr="001B4916" w:rsidRDefault="00084F1B" w:rsidP="001B4916">
      <w:pPr>
        <w:spacing w:after="0" w:line="240" w:lineRule="auto"/>
        <w:rPr>
          <w:rFonts w:ascii="Arial" w:hAnsi="Arial" w:cs="Arial"/>
        </w:rPr>
      </w:pPr>
    </w:p>
    <w:p w14:paraId="039D6550" w14:textId="77777777" w:rsidR="00004D71" w:rsidRPr="001B4916" w:rsidRDefault="00004D71" w:rsidP="001B4916">
      <w:pPr>
        <w:pStyle w:val="ListParagraph"/>
        <w:tabs>
          <w:tab w:val="left" w:pos="3915"/>
        </w:tabs>
        <w:spacing w:after="0" w:line="240" w:lineRule="auto"/>
        <w:ind w:left="0"/>
        <w:rPr>
          <w:rFonts w:ascii="Arial" w:hAnsi="Arial" w:cs="Arial"/>
        </w:rPr>
      </w:pPr>
    </w:p>
    <w:p w14:paraId="384FB25D" w14:textId="77777777" w:rsidR="001B4916" w:rsidRDefault="001B4916" w:rsidP="001B4916">
      <w:pPr>
        <w:spacing w:after="0" w:line="240" w:lineRule="auto"/>
        <w:rPr>
          <w:rFonts w:ascii="Arial" w:hAnsi="Arial" w:cs="Arial"/>
          <w:b/>
        </w:rPr>
      </w:pPr>
    </w:p>
    <w:p w14:paraId="40300D11" w14:textId="6CB8ED01" w:rsidR="001B4916" w:rsidRPr="001B4916" w:rsidRDefault="001B4916" w:rsidP="001B4916">
      <w:pPr>
        <w:spacing w:after="0" w:line="240" w:lineRule="auto"/>
        <w:rPr>
          <w:rFonts w:ascii="Arial" w:hAnsi="Arial" w:cs="Arial"/>
          <w:b/>
        </w:rPr>
      </w:pPr>
      <w:r w:rsidRPr="001B4916">
        <w:rPr>
          <w:rFonts w:ascii="Arial" w:hAnsi="Arial" w:cs="Arial"/>
          <w:b/>
        </w:rPr>
        <w:t>PRESS RELEASE</w:t>
      </w:r>
      <w:r w:rsidRPr="001B4916">
        <w:rPr>
          <w:rFonts w:ascii="Arial" w:hAnsi="Arial" w:cs="Arial"/>
          <w:b/>
        </w:rPr>
        <w:tab/>
      </w:r>
      <w:r w:rsidRPr="001B4916">
        <w:rPr>
          <w:rFonts w:ascii="Arial" w:hAnsi="Arial" w:cs="Arial"/>
          <w:b/>
        </w:rPr>
        <w:tab/>
      </w:r>
      <w:r w:rsidRPr="001B4916">
        <w:rPr>
          <w:rFonts w:ascii="Arial" w:hAnsi="Arial" w:cs="Arial"/>
          <w:b/>
        </w:rPr>
        <w:tab/>
      </w:r>
      <w:r w:rsidRPr="001B4916">
        <w:rPr>
          <w:rFonts w:ascii="Arial" w:hAnsi="Arial" w:cs="Arial"/>
          <w:b/>
        </w:rPr>
        <w:tab/>
        <w:t xml:space="preserve">                                                      12 March, 2019</w:t>
      </w:r>
    </w:p>
    <w:p w14:paraId="0E721BF2" w14:textId="77777777" w:rsidR="001B4916" w:rsidRPr="001B4916" w:rsidRDefault="001B4916" w:rsidP="001B4916">
      <w:pPr>
        <w:spacing w:after="0" w:line="240" w:lineRule="auto"/>
        <w:rPr>
          <w:rFonts w:ascii="Arial" w:hAnsi="Arial" w:cs="Arial"/>
          <w:b/>
        </w:rPr>
      </w:pPr>
    </w:p>
    <w:p w14:paraId="4AA6D36D" w14:textId="77777777" w:rsidR="001B4916" w:rsidRPr="001B4916" w:rsidRDefault="001B4916" w:rsidP="001B4916">
      <w:pPr>
        <w:spacing w:after="0" w:line="240" w:lineRule="auto"/>
        <w:rPr>
          <w:rFonts w:ascii="Arial" w:hAnsi="Arial" w:cs="Arial"/>
          <w:b/>
        </w:rPr>
      </w:pPr>
    </w:p>
    <w:p w14:paraId="7D09E57E" w14:textId="77777777" w:rsidR="001B4916" w:rsidRPr="001B4916" w:rsidRDefault="001B4916" w:rsidP="001B4916">
      <w:pPr>
        <w:spacing w:after="0" w:line="240" w:lineRule="auto"/>
        <w:rPr>
          <w:rFonts w:ascii="Arial" w:hAnsi="Arial" w:cs="Arial"/>
          <w:b/>
        </w:rPr>
      </w:pPr>
      <w:r w:rsidRPr="001B4916">
        <w:rPr>
          <w:rFonts w:ascii="Arial" w:hAnsi="Arial" w:cs="Arial"/>
          <w:b/>
        </w:rPr>
        <w:t>First entries in for 29</w:t>
      </w:r>
      <w:r w:rsidRPr="001B4916">
        <w:rPr>
          <w:rFonts w:ascii="Arial" w:hAnsi="Arial" w:cs="Arial"/>
          <w:b/>
          <w:vertAlign w:val="superscript"/>
        </w:rPr>
        <w:t>th</w:t>
      </w:r>
      <w:r w:rsidRPr="001B4916">
        <w:rPr>
          <w:rFonts w:ascii="Arial" w:hAnsi="Arial" w:cs="Arial"/>
          <w:b/>
        </w:rPr>
        <w:t xml:space="preserve"> Australian Women’s Keelboat Regatta</w:t>
      </w:r>
    </w:p>
    <w:p w14:paraId="7FB61E5C" w14:textId="77777777" w:rsidR="001B4916" w:rsidRPr="001B4916" w:rsidRDefault="001B4916" w:rsidP="001B4916">
      <w:pPr>
        <w:spacing w:after="0" w:line="240" w:lineRule="auto"/>
        <w:rPr>
          <w:rFonts w:ascii="Arial" w:hAnsi="Arial" w:cs="Arial"/>
        </w:rPr>
      </w:pPr>
    </w:p>
    <w:p w14:paraId="08B7BEEA" w14:textId="77777777" w:rsidR="001B4916" w:rsidRPr="001B4916" w:rsidRDefault="001B4916" w:rsidP="001B4916">
      <w:pPr>
        <w:spacing w:after="0" w:line="240" w:lineRule="auto"/>
        <w:rPr>
          <w:rFonts w:ascii="Arial" w:hAnsi="Arial" w:cs="Arial"/>
        </w:rPr>
      </w:pPr>
      <w:r w:rsidRPr="001B4916">
        <w:rPr>
          <w:rFonts w:ascii="Arial" w:hAnsi="Arial" w:cs="Arial"/>
        </w:rPr>
        <w:t>Entries are open for Royal Melbourne Yacht Squadron’s (RMYS) 29</w:t>
      </w:r>
      <w:r w:rsidRPr="001B4916">
        <w:rPr>
          <w:rFonts w:ascii="Arial" w:hAnsi="Arial" w:cs="Arial"/>
          <w:vertAlign w:val="superscript"/>
        </w:rPr>
        <w:t>th</w:t>
      </w:r>
      <w:r w:rsidRPr="001B4916">
        <w:rPr>
          <w:rFonts w:ascii="Arial" w:hAnsi="Arial" w:cs="Arial"/>
        </w:rPr>
        <w:t xml:space="preserve"> Australian Women’s Keelboat Regatta (AWKR) and Victorian competitors are throwing down the gauntlet; many will come fresh from competing in the 2018/19 Port Phillip Women’s Championship in Melbourne, ending on Sunday 28 April – and two have been quick to enter.</w:t>
      </w:r>
    </w:p>
    <w:p w14:paraId="0C23C47E" w14:textId="77777777" w:rsidR="001B4916" w:rsidRPr="001B4916" w:rsidRDefault="001B4916" w:rsidP="001B4916">
      <w:pPr>
        <w:spacing w:after="0" w:line="240" w:lineRule="auto"/>
        <w:rPr>
          <w:rFonts w:ascii="Arial" w:hAnsi="Arial" w:cs="Arial"/>
        </w:rPr>
      </w:pPr>
    </w:p>
    <w:p w14:paraId="5335D310" w14:textId="6D790924" w:rsidR="001B4916" w:rsidRPr="001B4916" w:rsidRDefault="001B4916" w:rsidP="001B4916">
      <w:pPr>
        <w:spacing w:after="0" w:line="240" w:lineRule="auto"/>
        <w:rPr>
          <w:rFonts w:ascii="Arial" w:hAnsi="Arial" w:cs="Arial"/>
        </w:rPr>
      </w:pPr>
      <w:r w:rsidRPr="001B4916">
        <w:rPr>
          <w:rFonts w:ascii="Arial" w:hAnsi="Arial" w:cs="Arial"/>
        </w:rPr>
        <w:t>To be held from 8-10 June 2019 and open exclusively to women’s’ crews from Australia and overseas, committee chair Kristen Buckland has a good feeling around the increasingly popular event</w:t>
      </w:r>
      <w:r w:rsidR="0059576E">
        <w:rPr>
          <w:rFonts w:ascii="Arial" w:hAnsi="Arial" w:cs="Arial"/>
        </w:rPr>
        <w:t>,</w:t>
      </w:r>
      <w:r w:rsidRPr="001B4916">
        <w:rPr>
          <w:rFonts w:ascii="Arial" w:hAnsi="Arial" w:cs="Arial"/>
        </w:rPr>
        <w:t xml:space="preserve"> “I am confident that we will have over 30 boats competing from across Australia and New Zealand this year.” </w:t>
      </w:r>
    </w:p>
    <w:p w14:paraId="52EEFCFB" w14:textId="77777777" w:rsidR="001B4916" w:rsidRPr="001B4916" w:rsidRDefault="001B4916" w:rsidP="001B4916">
      <w:pPr>
        <w:spacing w:after="0" w:line="240" w:lineRule="auto"/>
        <w:rPr>
          <w:rFonts w:ascii="Arial" w:hAnsi="Arial" w:cs="Arial"/>
        </w:rPr>
      </w:pPr>
    </w:p>
    <w:p w14:paraId="356BFFCD" w14:textId="77777777" w:rsidR="001B4916" w:rsidRPr="001B4916" w:rsidRDefault="001B4916" w:rsidP="001B4916">
      <w:pPr>
        <w:spacing w:after="0" w:line="240" w:lineRule="auto"/>
        <w:rPr>
          <w:rFonts w:ascii="Arial" w:hAnsi="Arial" w:cs="Arial"/>
        </w:rPr>
      </w:pPr>
      <w:r w:rsidRPr="001B4916">
        <w:rPr>
          <w:rFonts w:ascii="Arial" w:hAnsi="Arial" w:cs="Arial"/>
        </w:rPr>
        <w:t xml:space="preserve">First in for the AWKR, founded by a past RMYS Commodore and past entrant Gai Clough, were RMYS members, </w:t>
      </w:r>
      <w:r w:rsidRPr="001B4916">
        <w:rPr>
          <w:rFonts w:ascii="Arial" w:eastAsia="Times New Roman" w:hAnsi="Arial" w:cs="Arial"/>
        </w:rPr>
        <w:t xml:space="preserve">Nadine Huels and Aurelie Chabrol with </w:t>
      </w:r>
      <w:r w:rsidRPr="001B4916">
        <w:rPr>
          <w:rFonts w:ascii="Arial" w:hAnsi="Arial" w:cs="Arial"/>
        </w:rPr>
        <w:t>their Archambault 32</w:t>
      </w:r>
      <w:r w:rsidRPr="001B4916">
        <w:rPr>
          <w:rFonts w:ascii="Arial" w:eastAsia="Times New Roman" w:hAnsi="Arial" w:cs="Arial"/>
        </w:rPr>
        <w:t xml:space="preserve"> </w:t>
      </w:r>
      <w:r w:rsidRPr="001B4916">
        <w:rPr>
          <w:rFonts w:ascii="Arial" w:hAnsi="Arial" w:cs="Arial"/>
        </w:rPr>
        <w:t>Remedy. They were quickly followed by Royal Yacht Club of Victoria member, Margaret Goddard, and her Cavalier 30, Balderdash.</w:t>
      </w:r>
    </w:p>
    <w:p w14:paraId="0B41346B" w14:textId="77777777" w:rsidR="001B4916" w:rsidRPr="001B4916" w:rsidRDefault="001B4916" w:rsidP="001B4916">
      <w:pPr>
        <w:spacing w:after="0" w:line="240" w:lineRule="auto"/>
        <w:rPr>
          <w:rFonts w:ascii="Arial" w:hAnsi="Arial" w:cs="Arial"/>
        </w:rPr>
      </w:pPr>
    </w:p>
    <w:p w14:paraId="5F849149" w14:textId="77777777" w:rsidR="001B4916" w:rsidRPr="001B4916" w:rsidRDefault="001B4916" w:rsidP="001B4916">
      <w:pPr>
        <w:spacing w:after="0" w:line="240" w:lineRule="auto"/>
        <w:rPr>
          <w:rFonts w:ascii="Arial" w:hAnsi="Arial" w:cs="Arial"/>
        </w:rPr>
      </w:pPr>
      <w:r w:rsidRPr="001B4916">
        <w:rPr>
          <w:rFonts w:ascii="Arial" w:hAnsi="Arial" w:cs="Arial"/>
        </w:rPr>
        <w:t xml:space="preserve">“The crew said, ‘come on enter, enter’, so I went home and did it straight away. </w:t>
      </w:r>
      <w:r w:rsidRPr="001B4916">
        <w:rPr>
          <w:rFonts w:ascii="Arial" w:eastAsia="Times New Roman" w:hAnsi="Arial" w:cs="Arial"/>
        </w:rPr>
        <w:t>Aurelie and I were happy to be the first entry,” Nadine Huels said.</w:t>
      </w:r>
    </w:p>
    <w:p w14:paraId="7BC681FF" w14:textId="77777777" w:rsidR="001B4916" w:rsidRPr="001B4916" w:rsidRDefault="001B4916" w:rsidP="001B4916">
      <w:pPr>
        <w:spacing w:after="0" w:line="240" w:lineRule="auto"/>
        <w:rPr>
          <w:rFonts w:ascii="Arial" w:hAnsi="Arial" w:cs="Arial"/>
        </w:rPr>
      </w:pPr>
    </w:p>
    <w:p w14:paraId="097603BC" w14:textId="77777777" w:rsidR="001B4916" w:rsidRPr="001B4916" w:rsidRDefault="001B4916" w:rsidP="001B4916">
      <w:pPr>
        <w:spacing w:after="0" w:line="240" w:lineRule="auto"/>
        <w:rPr>
          <w:rFonts w:ascii="Arial" w:hAnsi="Arial" w:cs="Arial"/>
        </w:rPr>
      </w:pPr>
      <w:r w:rsidRPr="001B4916">
        <w:rPr>
          <w:rFonts w:ascii="Arial" w:hAnsi="Arial" w:cs="Arial"/>
        </w:rPr>
        <w:t xml:space="preserve"> “We enjoy the regatta; it’s a great event every year. I love that a lot of the women get together to practice beforehand and that some women go on to buy their own boats. That’s the motivation for me. </w:t>
      </w:r>
    </w:p>
    <w:p w14:paraId="0F79EC96" w14:textId="77777777" w:rsidR="001B4916" w:rsidRPr="001B4916" w:rsidRDefault="001B4916" w:rsidP="001B4916">
      <w:pPr>
        <w:spacing w:after="0" w:line="240" w:lineRule="auto"/>
        <w:rPr>
          <w:rFonts w:ascii="Arial" w:hAnsi="Arial" w:cs="Arial"/>
        </w:rPr>
      </w:pPr>
    </w:p>
    <w:p w14:paraId="5375ED30" w14:textId="77777777" w:rsidR="001B4916" w:rsidRPr="001B4916" w:rsidRDefault="001B4916" w:rsidP="001B4916">
      <w:pPr>
        <w:spacing w:after="0" w:line="240" w:lineRule="auto"/>
        <w:rPr>
          <w:rFonts w:ascii="Arial" w:hAnsi="Arial" w:cs="Arial"/>
        </w:rPr>
      </w:pPr>
      <w:r w:rsidRPr="001B4916">
        <w:rPr>
          <w:rFonts w:ascii="Arial" w:hAnsi="Arial" w:cs="Arial"/>
        </w:rPr>
        <w:t xml:space="preserve">“It’s great camaraderie and I love meeting the girls from up north (Queensland), the Tassie girls and others from the different places. And I love the competitiveness of the regatta. You have a couple of days to get into it and to gauge your improvements before the final day. It’s all of those things,” the Victorian yachtswoman remarked. </w:t>
      </w:r>
    </w:p>
    <w:p w14:paraId="6E193B34" w14:textId="77777777" w:rsidR="001B4916" w:rsidRPr="001B4916" w:rsidRDefault="001B4916" w:rsidP="001B4916">
      <w:pPr>
        <w:spacing w:after="0" w:line="240" w:lineRule="auto"/>
        <w:rPr>
          <w:rFonts w:ascii="Arial" w:hAnsi="Arial" w:cs="Arial"/>
        </w:rPr>
      </w:pPr>
    </w:p>
    <w:p w14:paraId="590121E4" w14:textId="77777777" w:rsidR="001B4916" w:rsidRPr="001B4916" w:rsidRDefault="001B4916" w:rsidP="001B4916">
      <w:pPr>
        <w:spacing w:after="0" w:line="240" w:lineRule="auto"/>
        <w:rPr>
          <w:rFonts w:ascii="Arial" w:hAnsi="Arial" w:cs="Arial"/>
        </w:rPr>
      </w:pPr>
      <w:r w:rsidRPr="001B4916">
        <w:rPr>
          <w:rFonts w:ascii="Arial" w:hAnsi="Arial" w:cs="Arial"/>
        </w:rPr>
        <w:t xml:space="preserve">While it goes without saying that Victoria will field the largest numbers, strong contenders will also come from Queensland, South Australia, NSW, Western Australia, Tasmania and as far away as the Northern Territory. The Aussies will be joined by possibly three from across the ditch in New Zealand.  </w:t>
      </w:r>
    </w:p>
    <w:p w14:paraId="1B7E062A" w14:textId="77777777" w:rsidR="001B4916" w:rsidRPr="001B4916" w:rsidRDefault="001B4916" w:rsidP="001B4916">
      <w:pPr>
        <w:spacing w:after="0" w:line="240" w:lineRule="auto"/>
        <w:rPr>
          <w:rFonts w:ascii="Arial" w:hAnsi="Arial" w:cs="Arial"/>
        </w:rPr>
      </w:pPr>
    </w:p>
    <w:p w14:paraId="4CBF4708" w14:textId="77777777" w:rsidR="001B4916" w:rsidRPr="001B4916" w:rsidRDefault="001B4916" w:rsidP="001B4916">
      <w:pPr>
        <w:spacing w:after="0" w:line="240" w:lineRule="auto"/>
        <w:rPr>
          <w:rFonts w:ascii="Arial" w:hAnsi="Arial" w:cs="Arial"/>
        </w:rPr>
      </w:pPr>
      <w:r w:rsidRPr="001B4916">
        <w:rPr>
          <w:rFonts w:ascii="Arial" w:hAnsi="Arial" w:cs="Arial"/>
        </w:rPr>
        <w:t xml:space="preserve">Among the Victorian skippers also committed is last year’s Division 1 runner-up, Monica Jones (RMYS club captain), owner of the Adams Salamander III. And she is just as committed to helping women reach their sailing potential as she is on performing at the top level. </w:t>
      </w:r>
    </w:p>
    <w:p w14:paraId="6114EC93" w14:textId="77777777" w:rsidR="001B4916" w:rsidRPr="001B4916" w:rsidRDefault="001B4916" w:rsidP="001B4916">
      <w:pPr>
        <w:spacing w:after="0" w:line="240" w:lineRule="auto"/>
        <w:rPr>
          <w:rFonts w:ascii="Arial" w:hAnsi="Arial" w:cs="Arial"/>
        </w:rPr>
      </w:pPr>
    </w:p>
    <w:p w14:paraId="7AC4A81A" w14:textId="77777777" w:rsidR="001B4916" w:rsidRPr="001B4916" w:rsidRDefault="001B4916" w:rsidP="001B4916">
      <w:pPr>
        <w:spacing w:after="0" w:line="240" w:lineRule="auto"/>
        <w:rPr>
          <w:rFonts w:ascii="Arial" w:hAnsi="Arial" w:cs="Arial"/>
        </w:rPr>
      </w:pPr>
      <w:r w:rsidRPr="001B4916">
        <w:rPr>
          <w:rFonts w:ascii="Arial" w:hAnsi="Arial" w:cs="Arial"/>
        </w:rPr>
        <w:t>Consistently on the podium in open competition and at women’s events, Jones is highly rated by her opponents. She will be joined by others who have been in winning form at the PPWCS; Marnie Irving, winner of February’s Jennifer Goldsmith Trophy with her Cavalier 395, Cavarlo and Leo Eeckman, who sailed the Southern Ocean 31</w:t>
      </w:r>
      <w:r w:rsidRPr="001B4916">
        <w:rPr>
          <w:rFonts w:ascii="Arial" w:hAnsi="Arial" w:cs="Arial"/>
          <w:bCs/>
        </w:rPr>
        <w:t xml:space="preserve"> Le Cascadeur to victory in the Val Hodge Trophy.  </w:t>
      </w:r>
    </w:p>
    <w:p w14:paraId="6571F271" w14:textId="77777777" w:rsidR="001B4916" w:rsidRPr="001B4916" w:rsidRDefault="001B4916" w:rsidP="001B4916">
      <w:pPr>
        <w:pStyle w:val="ydp34a7d242yiv5419456073ydp16503908yiv8079736119msonormal"/>
        <w:spacing w:before="0" w:beforeAutospacing="0" w:after="0" w:afterAutospacing="0"/>
        <w:rPr>
          <w:rFonts w:ascii="Arial" w:hAnsi="Arial" w:cs="Arial"/>
          <w:sz w:val="22"/>
          <w:szCs w:val="22"/>
        </w:rPr>
      </w:pPr>
    </w:p>
    <w:p w14:paraId="5584AACA" w14:textId="77777777" w:rsidR="00C37003" w:rsidRDefault="001B4916" w:rsidP="001B4916">
      <w:pPr>
        <w:spacing w:after="0" w:line="240" w:lineRule="auto"/>
        <w:rPr>
          <w:rFonts w:ascii="Arial" w:hAnsi="Arial" w:cs="Arial"/>
        </w:rPr>
      </w:pPr>
      <w:r w:rsidRPr="001B4916">
        <w:rPr>
          <w:rFonts w:ascii="Arial" w:hAnsi="Arial" w:cs="Arial"/>
        </w:rPr>
        <w:t>The AWKR is Australia's premier and longest running all-female women's keelboat regatta. The 29</w:t>
      </w:r>
      <w:r w:rsidRPr="001B4916">
        <w:rPr>
          <w:rFonts w:ascii="Arial" w:hAnsi="Arial" w:cs="Arial"/>
          <w:vertAlign w:val="superscript"/>
        </w:rPr>
        <w:t>th</w:t>
      </w:r>
      <w:r w:rsidRPr="001B4916">
        <w:rPr>
          <w:rFonts w:ascii="Arial" w:hAnsi="Arial" w:cs="Arial"/>
        </w:rPr>
        <w:t xml:space="preserve"> running was launched earlier this year at RMYS by Wendy Tuck, </w:t>
      </w:r>
      <w:r w:rsidRPr="001B4916">
        <w:rPr>
          <w:rFonts w:ascii="Arial" w:eastAsia="Times New Roman" w:hAnsi="Arial" w:cs="Arial"/>
          <w:bCs/>
        </w:rPr>
        <w:t xml:space="preserve">winner of the 2017-2018 Clipper Round the World Race. Tuck is the </w:t>
      </w:r>
      <w:r w:rsidRPr="001B4916">
        <w:rPr>
          <w:rFonts w:ascii="Arial" w:hAnsi="Arial" w:cs="Arial"/>
        </w:rPr>
        <w:t xml:space="preserve">first and only woman skipper to win an around the world yacht race. </w:t>
      </w:r>
    </w:p>
    <w:p w14:paraId="4BC607BC" w14:textId="77777777" w:rsidR="00C37003" w:rsidRDefault="00C37003" w:rsidP="001B4916">
      <w:pPr>
        <w:spacing w:after="0" w:line="240" w:lineRule="auto"/>
        <w:rPr>
          <w:rFonts w:ascii="Arial" w:hAnsi="Arial" w:cs="Arial"/>
        </w:rPr>
      </w:pPr>
    </w:p>
    <w:p w14:paraId="5F6EC2C6" w14:textId="6CC1DDB6" w:rsidR="001B4916" w:rsidRDefault="001B4916" w:rsidP="001B4916">
      <w:pPr>
        <w:spacing w:after="0" w:line="240" w:lineRule="auto"/>
        <w:rPr>
          <w:rFonts w:ascii="Arial" w:hAnsi="Arial" w:cs="Arial"/>
        </w:rPr>
      </w:pPr>
      <w:r w:rsidRPr="001B4916">
        <w:rPr>
          <w:rFonts w:ascii="Arial" w:hAnsi="Arial" w:cs="Arial"/>
        </w:rPr>
        <w:t>The Sydney sailor has since received many</w:t>
      </w:r>
      <w:r w:rsidR="00C37003" w:rsidRPr="00C37003">
        <w:rPr>
          <w:rFonts w:ascii="Arial" w:hAnsi="Arial" w:cs="Arial"/>
        </w:rPr>
        <w:t xml:space="preserve"> </w:t>
      </w:r>
      <w:r w:rsidR="00C37003">
        <w:rPr>
          <w:rFonts w:ascii="Arial" w:hAnsi="Arial" w:cs="Arial"/>
        </w:rPr>
        <w:t>honours</w:t>
      </w:r>
      <w:r w:rsidRPr="001B4916">
        <w:rPr>
          <w:rFonts w:ascii="Arial" w:hAnsi="Arial" w:cs="Arial"/>
        </w:rPr>
        <w:t xml:space="preserve">, including being </w:t>
      </w:r>
      <w:r w:rsidRPr="001B4916">
        <w:rPr>
          <w:rFonts w:ascii="Arial" w:eastAsia="Times New Roman" w:hAnsi="Arial" w:cs="Arial"/>
          <w:bCs/>
        </w:rPr>
        <w:t xml:space="preserve">named Australian </w:t>
      </w:r>
      <w:r w:rsidRPr="001B4916">
        <w:rPr>
          <w:rFonts w:ascii="Arial" w:hAnsi="Arial" w:cs="Arial"/>
        </w:rPr>
        <w:t xml:space="preserve">Female Sailor of the Year and inaugural Offshore Sailor of the Year for 2018. A finalist in the Rolex 2018 World Sailor of the Year, she is in high demand on the speaker’s circuit. </w:t>
      </w:r>
    </w:p>
    <w:p w14:paraId="331FD603" w14:textId="77777777" w:rsidR="001B4916" w:rsidRPr="001B4916" w:rsidRDefault="001B4916" w:rsidP="001B4916">
      <w:pPr>
        <w:spacing w:after="0" w:line="240" w:lineRule="auto"/>
        <w:rPr>
          <w:rFonts w:ascii="Arial" w:hAnsi="Arial" w:cs="Arial"/>
        </w:rPr>
      </w:pPr>
    </w:p>
    <w:p w14:paraId="676211BF" w14:textId="4DF84F96" w:rsidR="001B4916" w:rsidRDefault="001B4916" w:rsidP="001B4916">
      <w:pPr>
        <w:pStyle w:val="yiv5629887737msonormal"/>
        <w:spacing w:before="0" w:beforeAutospacing="0" w:after="0" w:afterAutospacing="0"/>
        <w:rPr>
          <w:rStyle w:val="Hyperlink"/>
          <w:rFonts w:ascii="Arial" w:hAnsi="Arial" w:cs="Arial"/>
          <w:color w:val="auto"/>
          <w:sz w:val="22"/>
          <w:szCs w:val="22"/>
          <w:u w:val="none"/>
          <w:bdr w:val="none" w:sz="0" w:space="0" w:color="auto" w:frame="1"/>
        </w:rPr>
      </w:pPr>
      <w:r w:rsidRPr="001B4916">
        <w:rPr>
          <w:rFonts w:ascii="Arial" w:hAnsi="Arial" w:cs="Arial"/>
          <w:sz w:val="22"/>
          <w:szCs w:val="22"/>
          <w:bdr w:val="none" w:sz="0" w:space="0" w:color="auto" w:frame="1"/>
        </w:rPr>
        <w:t>If you are looking for crew, want to crew, or looking for a boat to borrow, go to:</w:t>
      </w:r>
      <w:r w:rsidRPr="001B4916">
        <w:rPr>
          <w:rFonts w:ascii="Arial" w:hAnsi="Arial" w:cs="Arial"/>
          <w:b/>
          <w:sz w:val="22"/>
          <w:szCs w:val="22"/>
          <w:bdr w:val="none" w:sz="0" w:space="0" w:color="auto" w:frame="1"/>
        </w:rPr>
        <w:t xml:space="preserve"> </w:t>
      </w:r>
      <w:hyperlink r:id="rId12" w:history="1">
        <w:r w:rsidRPr="001B4916">
          <w:rPr>
            <w:rStyle w:val="Hyperlink"/>
            <w:rFonts w:ascii="Arial" w:hAnsi="Arial" w:cs="Arial"/>
            <w:sz w:val="22"/>
            <w:szCs w:val="22"/>
            <w:bdr w:val="none" w:sz="0" w:space="0" w:color="auto" w:frame="1"/>
          </w:rPr>
          <w:t>https://www.awkr.com.au/crew-noticeboard</w:t>
        </w:r>
      </w:hyperlink>
      <w:r w:rsidR="00C37003" w:rsidRPr="00C37003">
        <w:rPr>
          <w:rStyle w:val="Hyperlink"/>
          <w:rFonts w:ascii="Arial" w:hAnsi="Arial" w:cs="Arial"/>
          <w:color w:val="auto"/>
          <w:sz w:val="22"/>
          <w:szCs w:val="22"/>
          <w:u w:val="none"/>
          <w:bdr w:val="none" w:sz="0" w:space="0" w:color="auto" w:frame="1"/>
        </w:rPr>
        <w:t xml:space="preserve"> </w:t>
      </w:r>
      <w:r w:rsidR="00C37003">
        <w:rPr>
          <w:rStyle w:val="Hyperlink"/>
          <w:rFonts w:ascii="Arial" w:hAnsi="Arial" w:cs="Arial"/>
          <w:color w:val="auto"/>
          <w:sz w:val="22"/>
          <w:szCs w:val="22"/>
          <w:u w:val="none"/>
          <w:bdr w:val="none" w:sz="0" w:space="0" w:color="auto" w:frame="1"/>
        </w:rPr>
        <w:t>or contact Allicia Rae:awkr@rmys.com.au</w:t>
      </w:r>
      <w:r w:rsidR="00704199">
        <w:rPr>
          <w:rStyle w:val="Hyperlink"/>
          <w:rFonts w:ascii="Arial" w:hAnsi="Arial" w:cs="Arial"/>
          <w:color w:val="auto"/>
          <w:sz w:val="22"/>
          <w:szCs w:val="22"/>
          <w:u w:val="none"/>
          <w:bdr w:val="none" w:sz="0" w:space="0" w:color="auto" w:frame="1"/>
        </w:rPr>
        <w:t xml:space="preserve"> </w:t>
      </w:r>
      <w:r w:rsidR="00C37003">
        <w:rPr>
          <w:rStyle w:val="Hyperlink"/>
          <w:rFonts w:ascii="Arial" w:hAnsi="Arial" w:cs="Arial"/>
          <w:color w:val="auto"/>
          <w:sz w:val="22"/>
          <w:szCs w:val="22"/>
          <w:u w:val="none"/>
          <w:bdr w:val="none" w:sz="0" w:space="0" w:color="auto" w:frame="1"/>
        </w:rPr>
        <w:t xml:space="preserve">or (03) 9534 0227 </w:t>
      </w:r>
    </w:p>
    <w:p w14:paraId="0C4BDDB2" w14:textId="77777777" w:rsidR="00C37003" w:rsidRPr="001B4916" w:rsidRDefault="00C37003" w:rsidP="001B4916">
      <w:pPr>
        <w:pStyle w:val="yiv5629887737msonormal"/>
        <w:spacing w:before="0" w:beforeAutospacing="0" w:after="0" w:afterAutospacing="0"/>
        <w:rPr>
          <w:rFonts w:ascii="Arial" w:hAnsi="Arial" w:cs="Arial"/>
          <w:b/>
          <w:sz w:val="22"/>
          <w:szCs w:val="22"/>
        </w:rPr>
      </w:pPr>
    </w:p>
    <w:p w14:paraId="3C3D06B6" w14:textId="77777777" w:rsidR="001B4916" w:rsidRPr="001B4916" w:rsidRDefault="001B4916" w:rsidP="001B4916">
      <w:pPr>
        <w:pStyle w:val="ydp34a7d242yiv5419456073ydp16503908yiv8079736119msonormal"/>
        <w:spacing w:before="0" w:beforeAutospacing="0" w:after="0" w:afterAutospacing="0"/>
        <w:rPr>
          <w:rFonts w:ascii="Arial" w:hAnsi="Arial" w:cs="Arial"/>
          <w:sz w:val="22"/>
          <w:szCs w:val="22"/>
        </w:rPr>
      </w:pPr>
      <w:r w:rsidRPr="001B4916">
        <w:rPr>
          <w:rFonts w:ascii="Arial" w:hAnsi="Arial" w:cs="Arial"/>
          <w:sz w:val="22"/>
          <w:szCs w:val="22"/>
        </w:rPr>
        <w:t xml:space="preserve">In advance of the AWKR, a series of lectures has been organised by the AWKR at RMYS. For the benefit of interstate competitors, these lectures will be live streamed on the AWKR Facebook page at: </w:t>
      </w:r>
      <w:hyperlink r:id="rId13" w:history="1">
        <w:r w:rsidRPr="001B4916">
          <w:rPr>
            <w:rStyle w:val="Hyperlink"/>
            <w:rFonts w:ascii="Arial" w:hAnsi="Arial" w:cs="Arial"/>
            <w:sz w:val="22"/>
            <w:szCs w:val="22"/>
          </w:rPr>
          <w:t>https://www.facebook.com/AustralianWomensKeelboatRegatta/</w:t>
        </w:r>
      </w:hyperlink>
      <w:r w:rsidRPr="001B4916">
        <w:rPr>
          <w:rFonts w:ascii="Arial" w:hAnsi="Arial" w:cs="Arial"/>
          <w:sz w:val="22"/>
          <w:szCs w:val="22"/>
        </w:rPr>
        <w:t xml:space="preserve"> Dates will be advised in due course.</w:t>
      </w:r>
    </w:p>
    <w:p w14:paraId="0C37450B" w14:textId="77777777" w:rsidR="001B4916" w:rsidRPr="001B4916" w:rsidRDefault="001B4916" w:rsidP="001B4916">
      <w:pPr>
        <w:pStyle w:val="ydp34a7d242yiv5419456073ydp16503908yiv8079736119msonormal"/>
        <w:spacing w:before="0" w:beforeAutospacing="0" w:after="0" w:afterAutospacing="0"/>
        <w:rPr>
          <w:rFonts w:ascii="Arial" w:hAnsi="Arial" w:cs="Arial"/>
          <w:sz w:val="22"/>
          <w:szCs w:val="22"/>
        </w:rPr>
      </w:pPr>
    </w:p>
    <w:p w14:paraId="3F607111" w14:textId="77777777" w:rsidR="001B4916" w:rsidRPr="001B4916" w:rsidRDefault="001B4916" w:rsidP="001B4916">
      <w:pPr>
        <w:pStyle w:val="ydp34a7d242yiv5419456073ydp16503908yiv8079736119msonormal"/>
        <w:spacing w:before="0" w:beforeAutospacing="0" w:after="0" w:afterAutospacing="0"/>
        <w:rPr>
          <w:rFonts w:ascii="Arial" w:eastAsia="Times New Roman" w:hAnsi="Arial" w:cs="Arial"/>
          <w:sz w:val="22"/>
          <w:szCs w:val="22"/>
        </w:rPr>
      </w:pPr>
      <w:r w:rsidRPr="001B4916">
        <w:rPr>
          <w:rFonts w:ascii="Arial" w:hAnsi="Arial" w:cs="Arial"/>
          <w:sz w:val="22"/>
          <w:szCs w:val="22"/>
        </w:rPr>
        <w:t xml:space="preserve">In the lead up, RMYS is hosting an AWKR upskill day this Sunday, 17 March. It is a women’s only event of practical workshops that includes a sail repair and boat preparation and the cost of $20 covers a BBQ lunch. Tickets are essential and can be purchased at: </w:t>
      </w:r>
      <w:hyperlink r:id="rId14" w:history="1">
        <w:r w:rsidRPr="001B4916">
          <w:rPr>
            <w:rStyle w:val="Hyperlink"/>
            <w:rFonts w:ascii="Arial" w:eastAsia="Times New Roman" w:hAnsi="Arial" w:cs="Arial"/>
            <w:sz w:val="22"/>
            <w:szCs w:val="22"/>
          </w:rPr>
          <w:t>AWKR Upskill Day Bookings</w:t>
        </w:r>
      </w:hyperlink>
      <w:r w:rsidRPr="001B4916">
        <w:rPr>
          <w:rFonts w:ascii="Arial" w:eastAsia="Times New Roman" w:hAnsi="Arial" w:cs="Arial"/>
          <w:sz w:val="22"/>
          <w:szCs w:val="22"/>
        </w:rPr>
        <w:t xml:space="preserve"> </w:t>
      </w:r>
    </w:p>
    <w:p w14:paraId="71DE6A3F" w14:textId="77777777" w:rsidR="001B4916" w:rsidRPr="001B4916" w:rsidRDefault="001B4916" w:rsidP="001B4916">
      <w:pPr>
        <w:pStyle w:val="ydp34a7d242yiv5419456073ydp16503908yiv8079736119msonormal"/>
        <w:spacing w:before="0" w:beforeAutospacing="0" w:after="0" w:afterAutospacing="0"/>
        <w:rPr>
          <w:rFonts w:ascii="Arial" w:hAnsi="Arial" w:cs="Arial"/>
          <w:sz w:val="22"/>
          <w:szCs w:val="22"/>
        </w:rPr>
      </w:pPr>
    </w:p>
    <w:p w14:paraId="7C9EE141" w14:textId="77777777" w:rsidR="001B4916" w:rsidRPr="001B4916" w:rsidRDefault="001B4916" w:rsidP="001B4916">
      <w:pPr>
        <w:pStyle w:val="ydp34a7d242yiv5419456073ydp16503908yiv8079736119msonormal"/>
        <w:spacing w:before="0" w:beforeAutospacing="0" w:after="0" w:afterAutospacing="0"/>
        <w:rPr>
          <w:rFonts w:ascii="Arial" w:hAnsi="Arial" w:cs="Arial"/>
          <w:sz w:val="22"/>
          <w:szCs w:val="22"/>
        </w:rPr>
      </w:pPr>
      <w:r w:rsidRPr="001B4916">
        <w:rPr>
          <w:rFonts w:ascii="Arial" w:hAnsi="Arial" w:cs="Arial"/>
          <w:sz w:val="22"/>
          <w:szCs w:val="22"/>
        </w:rPr>
        <w:t xml:space="preserve">Entries for the AWKR close at 1700 hours on Friday 31 May, 2019. However, late entries may be accepted at the discretion of the event’s Race Committee. </w:t>
      </w:r>
    </w:p>
    <w:p w14:paraId="763469E1" w14:textId="77777777" w:rsidR="001B4916" w:rsidRPr="001B4916" w:rsidRDefault="001B4916" w:rsidP="001B4916">
      <w:pPr>
        <w:pStyle w:val="ydp34a7d242yiv5419456073ydp16503908yiv8079736119msonormal"/>
        <w:spacing w:before="0" w:beforeAutospacing="0" w:after="0" w:afterAutospacing="0"/>
        <w:rPr>
          <w:rFonts w:ascii="Arial" w:hAnsi="Arial" w:cs="Arial"/>
          <w:sz w:val="22"/>
          <w:szCs w:val="22"/>
        </w:rPr>
      </w:pPr>
    </w:p>
    <w:p w14:paraId="53CED2E6" w14:textId="77777777" w:rsidR="001B4916" w:rsidRPr="001B4916" w:rsidRDefault="001B4916" w:rsidP="001B4916">
      <w:pPr>
        <w:pStyle w:val="ydp34a7d242yiv5419456073ydp16503908yiv8079736119msonormal"/>
        <w:spacing w:before="0" w:beforeAutospacing="0" w:after="0" w:afterAutospacing="0"/>
        <w:rPr>
          <w:rFonts w:ascii="Arial" w:hAnsi="Arial" w:cs="Arial"/>
          <w:sz w:val="22"/>
          <w:szCs w:val="22"/>
        </w:rPr>
      </w:pPr>
      <w:r w:rsidRPr="001B4916">
        <w:rPr>
          <w:rFonts w:ascii="Arial" w:hAnsi="Arial" w:cs="Arial"/>
          <w:sz w:val="22"/>
          <w:szCs w:val="22"/>
        </w:rPr>
        <w:t xml:space="preserve">Enter online and view Notice of Race at: </w:t>
      </w:r>
      <w:hyperlink r:id="rId15" w:history="1">
        <w:r w:rsidRPr="001B4916">
          <w:rPr>
            <w:rStyle w:val="Hyperlink"/>
            <w:rFonts w:ascii="Arial" w:hAnsi="Arial" w:cs="Arial"/>
            <w:sz w:val="22"/>
            <w:szCs w:val="22"/>
          </w:rPr>
          <w:t>https://www.awkr.com.au</w:t>
        </w:r>
      </w:hyperlink>
      <w:r w:rsidRPr="001B4916">
        <w:rPr>
          <w:rFonts w:ascii="Arial" w:hAnsi="Arial" w:cs="Arial"/>
          <w:sz w:val="22"/>
          <w:szCs w:val="22"/>
        </w:rPr>
        <w:t xml:space="preserve"> </w:t>
      </w:r>
    </w:p>
    <w:p w14:paraId="407DACA1" w14:textId="77777777" w:rsidR="001B4916" w:rsidRPr="001B4916" w:rsidRDefault="001B4916" w:rsidP="001B4916">
      <w:pPr>
        <w:pStyle w:val="ydp34a7d242yiv5419456073ydp16503908yiv8079736119msonormal"/>
        <w:spacing w:before="0" w:beforeAutospacing="0" w:after="0" w:afterAutospacing="0"/>
        <w:rPr>
          <w:rFonts w:ascii="Arial" w:hAnsi="Arial" w:cs="Arial"/>
          <w:sz w:val="22"/>
          <w:szCs w:val="22"/>
        </w:rPr>
      </w:pPr>
    </w:p>
    <w:p w14:paraId="3054659F" w14:textId="77777777" w:rsidR="001B4916" w:rsidRPr="001B4916" w:rsidRDefault="001B4916" w:rsidP="001B4916">
      <w:pPr>
        <w:spacing w:after="0" w:line="240" w:lineRule="auto"/>
        <w:rPr>
          <w:rFonts w:ascii="Arial" w:hAnsi="Arial" w:cs="Arial"/>
          <w:b/>
        </w:rPr>
      </w:pPr>
      <w:r w:rsidRPr="001B4916">
        <w:rPr>
          <w:rFonts w:ascii="Arial" w:hAnsi="Arial" w:cs="Arial"/>
          <w:b/>
        </w:rPr>
        <w:t>By Di Pearson/AWKR media</w:t>
      </w:r>
    </w:p>
    <w:p w14:paraId="30CB4307" w14:textId="77777777" w:rsidR="001B4916" w:rsidRPr="001B4916" w:rsidRDefault="001B4916" w:rsidP="001B4916">
      <w:pPr>
        <w:spacing w:after="0" w:line="240" w:lineRule="auto"/>
        <w:rPr>
          <w:rFonts w:ascii="Arial" w:hAnsi="Arial" w:cs="Arial"/>
          <w:b/>
        </w:rPr>
      </w:pPr>
    </w:p>
    <w:p w14:paraId="00D73B37" w14:textId="77777777" w:rsidR="001B4916" w:rsidRPr="001B4916" w:rsidRDefault="001B4916" w:rsidP="001B4916">
      <w:pPr>
        <w:spacing w:after="0" w:line="240" w:lineRule="auto"/>
        <w:rPr>
          <w:rFonts w:ascii="Arial" w:hAnsi="Arial" w:cs="Arial"/>
        </w:rPr>
      </w:pPr>
      <w:r w:rsidRPr="001B4916">
        <w:rPr>
          <w:rFonts w:ascii="Arial" w:hAnsi="Arial" w:cs="Arial"/>
        </w:rPr>
        <w:t>***Ends***</w:t>
      </w:r>
    </w:p>
    <w:p w14:paraId="5C074E06" w14:textId="77777777" w:rsidR="001B4916" w:rsidRPr="001B4916" w:rsidRDefault="001B4916" w:rsidP="001B4916">
      <w:pPr>
        <w:spacing w:after="0" w:line="240" w:lineRule="auto"/>
        <w:rPr>
          <w:rFonts w:ascii="Arial" w:hAnsi="Arial" w:cs="Arial"/>
          <w:b/>
        </w:rPr>
      </w:pPr>
    </w:p>
    <w:p w14:paraId="1F4919FE" w14:textId="4106FC7E" w:rsidR="001B4916" w:rsidRPr="001B4916" w:rsidRDefault="001B4916" w:rsidP="001B4916">
      <w:pPr>
        <w:spacing w:after="0" w:line="240" w:lineRule="auto"/>
        <w:rPr>
          <w:rFonts w:ascii="Arial" w:hAnsi="Arial" w:cs="Arial"/>
          <w:b/>
        </w:rPr>
      </w:pPr>
      <w:r w:rsidRPr="001B4916">
        <w:rPr>
          <w:rFonts w:ascii="Arial" w:hAnsi="Arial" w:cs="Arial"/>
          <w:b/>
        </w:rPr>
        <w:t>Please credit photos</w:t>
      </w:r>
      <w:r w:rsidR="0022079E">
        <w:rPr>
          <w:rFonts w:ascii="Arial" w:hAnsi="Arial" w:cs="Arial"/>
          <w:b/>
        </w:rPr>
        <w:t xml:space="preserve"> as attached </w:t>
      </w:r>
      <w:r w:rsidRPr="001B4916">
        <w:rPr>
          <w:rFonts w:ascii="Arial" w:hAnsi="Arial" w:cs="Arial"/>
          <w:b/>
        </w:rPr>
        <w:t xml:space="preserve"> </w:t>
      </w:r>
    </w:p>
    <w:p w14:paraId="5276F419" w14:textId="77777777" w:rsidR="001B4916" w:rsidRPr="001B4916" w:rsidRDefault="001B4916" w:rsidP="001B4916">
      <w:pPr>
        <w:spacing w:after="0" w:line="240" w:lineRule="auto"/>
        <w:rPr>
          <w:rFonts w:ascii="Arial" w:hAnsi="Arial" w:cs="Arial"/>
          <w:b/>
        </w:rPr>
      </w:pPr>
    </w:p>
    <w:p w14:paraId="387F4038" w14:textId="77777777" w:rsidR="001B4916" w:rsidRPr="001B4916" w:rsidRDefault="001B4916" w:rsidP="001B4916">
      <w:pPr>
        <w:spacing w:after="0" w:line="240" w:lineRule="auto"/>
        <w:rPr>
          <w:rFonts w:ascii="Arial" w:hAnsi="Arial" w:cs="Arial"/>
          <w:b/>
        </w:rPr>
      </w:pPr>
    </w:p>
    <w:p w14:paraId="04CF75B8" w14:textId="77777777" w:rsidR="001B4916" w:rsidRPr="001B4916" w:rsidRDefault="001B4916" w:rsidP="001B4916">
      <w:pPr>
        <w:spacing w:after="0" w:line="240" w:lineRule="auto"/>
        <w:rPr>
          <w:rFonts w:ascii="Arial" w:hAnsi="Arial" w:cs="Arial"/>
          <w:b/>
        </w:rPr>
      </w:pPr>
      <w:r w:rsidRPr="001B4916">
        <w:rPr>
          <w:rFonts w:ascii="Arial" w:hAnsi="Arial" w:cs="Arial"/>
          <w:b/>
        </w:rPr>
        <w:t>Follow the regatta on our social media channels</w:t>
      </w:r>
    </w:p>
    <w:p w14:paraId="25E3D15D" w14:textId="77777777" w:rsidR="001B4916" w:rsidRPr="001B4916" w:rsidRDefault="001B4916" w:rsidP="001B4916">
      <w:pPr>
        <w:spacing w:after="0" w:line="240" w:lineRule="auto"/>
        <w:rPr>
          <w:rFonts w:ascii="Arial" w:hAnsi="Arial" w:cs="Arial"/>
        </w:rPr>
      </w:pPr>
      <w:r w:rsidRPr="001B4916">
        <w:rPr>
          <w:rFonts w:ascii="Arial" w:hAnsi="Arial" w:cs="Arial"/>
        </w:rPr>
        <w:t xml:space="preserve">Facebook: </w:t>
      </w:r>
      <w:hyperlink r:id="rId16" w:history="1">
        <w:r w:rsidRPr="001B4916">
          <w:rPr>
            <w:rStyle w:val="Hyperlink"/>
            <w:rFonts w:ascii="Arial" w:hAnsi="Arial" w:cs="Arial"/>
          </w:rPr>
          <w:t>www.facebook.com/AustralianWomensKeelboatRegatta</w:t>
        </w:r>
      </w:hyperlink>
      <w:r w:rsidRPr="001B4916">
        <w:rPr>
          <w:rFonts w:ascii="Arial" w:hAnsi="Arial" w:cs="Arial"/>
        </w:rPr>
        <w:t xml:space="preserve">  </w:t>
      </w:r>
    </w:p>
    <w:p w14:paraId="2FE39522" w14:textId="77777777" w:rsidR="001B4916" w:rsidRPr="001B4916" w:rsidRDefault="001B4916" w:rsidP="001B4916">
      <w:pPr>
        <w:spacing w:after="0" w:line="240" w:lineRule="auto"/>
        <w:rPr>
          <w:rFonts w:ascii="Arial" w:hAnsi="Arial" w:cs="Arial"/>
        </w:rPr>
      </w:pPr>
      <w:r w:rsidRPr="001B4916">
        <w:rPr>
          <w:rFonts w:ascii="Arial" w:hAnsi="Arial" w:cs="Arial"/>
        </w:rPr>
        <w:t xml:space="preserve">Instagram: </w:t>
      </w:r>
      <w:hyperlink r:id="rId17" w:history="1">
        <w:r w:rsidRPr="001B4916">
          <w:rPr>
            <w:rStyle w:val="Hyperlink"/>
            <w:rFonts w:ascii="Arial" w:hAnsi="Arial" w:cs="Arial"/>
          </w:rPr>
          <w:t>www.instagram.com/awkr.rmys</w:t>
        </w:r>
      </w:hyperlink>
      <w:r w:rsidRPr="001B4916">
        <w:rPr>
          <w:rFonts w:ascii="Arial" w:hAnsi="Arial" w:cs="Arial"/>
        </w:rPr>
        <w:t xml:space="preserve">  </w:t>
      </w:r>
    </w:p>
    <w:p w14:paraId="48DD039B" w14:textId="77777777" w:rsidR="001B4916" w:rsidRPr="001B4916" w:rsidRDefault="001B4916" w:rsidP="001B4916">
      <w:pPr>
        <w:spacing w:after="0" w:line="240" w:lineRule="auto"/>
        <w:rPr>
          <w:rStyle w:val="Hyperlink"/>
          <w:rFonts w:ascii="Arial" w:hAnsi="Arial" w:cs="Arial"/>
        </w:rPr>
      </w:pPr>
      <w:r w:rsidRPr="001B4916">
        <w:rPr>
          <w:rFonts w:ascii="Arial" w:hAnsi="Arial" w:cs="Arial"/>
        </w:rPr>
        <w:t>Twitter: @awkr1    </w:t>
      </w:r>
      <w:hyperlink r:id="rId18" w:history="1">
        <w:r w:rsidRPr="001B4916">
          <w:rPr>
            <w:rStyle w:val="Hyperlink"/>
            <w:rFonts w:ascii="Arial" w:hAnsi="Arial" w:cs="Arial"/>
          </w:rPr>
          <w:t>https://twitter.com/awkr1</w:t>
        </w:r>
      </w:hyperlink>
    </w:p>
    <w:p w14:paraId="61E02B5F" w14:textId="77777777" w:rsidR="001B4916" w:rsidRPr="001B4916" w:rsidRDefault="001B4916" w:rsidP="001B4916">
      <w:pPr>
        <w:spacing w:after="0" w:line="240" w:lineRule="auto"/>
        <w:rPr>
          <w:rStyle w:val="Hyperlink"/>
          <w:rFonts w:ascii="Arial" w:hAnsi="Arial" w:cs="Arial"/>
        </w:rPr>
      </w:pPr>
    </w:p>
    <w:p w14:paraId="6FECC216" w14:textId="77777777" w:rsidR="001B4916" w:rsidRPr="001B4916" w:rsidRDefault="001B4916" w:rsidP="001B4916">
      <w:pPr>
        <w:spacing w:after="0" w:line="240" w:lineRule="auto"/>
        <w:rPr>
          <w:rStyle w:val="Hyperlink"/>
          <w:rFonts w:ascii="Arial" w:hAnsi="Arial" w:cs="Arial"/>
        </w:rPr>
      </w:pPr>
    </w:p>
    <w:p w14:paraId="437AB3F3" w14:textId="77777777" w:rsidR="001B4916" w:rsidRPr="001B4916" w:rsidRDefault="001B4916" w:rsidP="001B4916">
      <w:pPr>
        <w:spacing w:after="0" w:line="240" w:lineRule="auto"/>
        <w:rPr>
          <w:rFonts w:ascii="Arial" w:hAnsi="Arial" w:cs="Arial"/>
          <w:b/>
        </w:rPr>
      </w:pPr>
      <w:r w:rsidRPr="001B4916">
        <w:rPr>
          <w:rFonts w:ascii="Arial" w:hAnsi="Arial" w:cs="Arial"/>
          <w:b/>
        </w:rPr>
        <w:t>For media enquiries, please contact:</w:t>
      </w:r>
    </w:p>
    <w:p w14:paraId="555658D4" w14:textId="77777777" w:rsidR="001B4916" w:rsidRPr="001B4916" w:rsidRDefault="001B4916" w:rsidP="001B4916">
      <w:pPr>
        <w:spacing w:after="0" w:line="240" w:lineRule="auto"/>
        <w:rPr>
          <w:rFonts w:ascii="Arial" w:hAnsi="Arial" w:cs="Arial"/>
        </w:rPr>
      </w:pPr>
      <w:r w:rsidRPr="001B4916">
        <w:rPr>
          <w:rFonts w:ascii="Arial" w:hAnsi="Arial" w:cs="Arial"/>
        </w:rPr>
        <w:t>Di Pearson</w:t>
      </w:r>
    </w:p>
    <w:p w14:paraId="6C9A97E7" w14:textId="77777777" w:rsidR="001B4916" w:rsidRPr="001B4916" w:rsidRDefault="001B4916" w:rsidP="001B4916">
      <w:pPr>
        <w:spacing w:after="0" w:line="240" w:lineRule="auto"/>
        <w:rPr>
          <w:rFonts w:ascii="Arial" w:hAnsi="Arial" w:cs="Arial"/>
        </w:rPr>
      </w:pPr>
      <w:r w:rsidRPr="001B4916">
        <w:rPr>
          <w:rFonts w:ascii="Arial" w:hAnsi="Arial" w:cs="Arial"/>
        </w:rPr>
        <w:t>Email: nautical3@bigpond.com</w:t>
      </w:r>
    </w:p>
    <w:p w14:paraId="01C25F6D" w14:textId="77777777" w:rsidR="001B4916" w:rsidRPr="001B4916" w:rsidRDefault="001B4916" w:rsidP="001B4916">
      <w:pPr>
        <w:spacing w:after="0" w:line="240" w:lineRule="auto"/>
        <w:rPr>
          <w:rFonts w:ascii="Arial" w:hAnsi="Arial" w:cs="Arial"/>
        </w:rPr>
      </w:pPr>
      <w:r w:rsidRPr="001B4916">
        <w:rPr>
          <w:rFonts w:ascii="Arial" w:hAnsi="Arial" w:cs="Arial"/>
        </w:rPr>
        <w:t xml:space="preserve">Phone: 0410 792 131 </w:t>
      </w:r>
    </w:p>
    <w:p w14:paraId="190717FD" w14:textId="77777777" w:rsidR="001B4916" w:rsidRDefault="001B4916" w:rsidP="001B4916">
      <w:pPr>
        <w:pStyle w:val="ListParagraph"/>
        <w:tabs>
          <w:tab w:val="left" w:pos="3915"/>
        </w:tabs>
        <w:spacing w:after="0" w:line="240" w:lineRule="auto"/>
        <w:ind w:left="0"/>
        <w:rPr>
          <w:rFonts w:ascii="Arial" w:hAnsi="Arial" w:cs="Arial"/>
        </w:rPr>
      </w:pPr>
    </w:p>
    <w:sectPr w:rsidR="001B4916">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DA4CCB" w14:textId="77777777" w:rsidR="0041065F" w:rsidRDefault="0041065F" w:rsidP="001B13C6">
      <w:pPr>
        <w:spacing w:after="0" w:line="240" w:lineRule="auto"/>
      </w:pPr>
      <w:r>
        <w:separator/>
      </w:r>
    </w:p>
  </w:endnote>
  <w:endnote w:type="continuationSeparator" w:id="0">
    <w:p w14:paraId="1B42C6BA" w14:textId="77777777" w:rsidR="0041065F" w:rsidRDefault="0041065F" w:rsidP="001B1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D0FA24" w14:textId="77777777" w:rsidR="00C57FFE" w:rsidRDefault="00C57FFE">
    <w:pPr>
      <w:pStyle w:val="Footer"/>
      <w:rPr>
        <w:b/>
        <w:sz w:val="18"/>
        <w:szCs w:val="18"/>
      </w:rPr>
    </w:pPr>
  </w:p>
  <w:p w14:paraId="223424CC" w14:textId="77777777" w:rsidR="00C57FFE" w:rsidRDefault="00C57FFE">
    <w:pPr>
      <w:pStyle w:val="Footer"/>
      <w:rPr>
        <w:b/>
        <w:sz w:val="18"/>
        <w:szCs w:val="18"/>
      </w:rPr>
    </w:pPr>
  </w:p>
  <w:p w14:paraId="35C6FFB9" w14:textId="35192F30" w:rsidR="001B13C6" w:rsidRPr="00C57FFE" w:rsidRDefault="001B13C6">
    <w:pPr>
      <w:pStyle w:val="Footer"/>
      <w:rPr>
        <w:b/>
        <w:sz w:val="18"/>
        <w:szCs w:val="18"/>
      </w:rPr>
    </w:pPr>
    <w:r w:rsidRPr="00C57FFE">
      <w:rPr>
        <w:b/>
        <w:sz w:val="18"/>
        <w:szCs w:val="18"/>
      </w:rPr>
      <w:t xml:space="preserve">Web </w:t>
    </w:r>
    <w:r w:rsidRPr="00C57FFE">
      <w:rPr>
        <w:sz w:val="18"/>
        <w:szCs w:val="18"/>
      </w:rPr>
      <w:t>awkr.com.au</w:t>
    </w:r>
    <w:r w:rsidR="00E41522" w:rsidRPr="00C57FFE">
      <w:rPr>
        <w:sz w:val="18"/>
        <w:szCs w:val="18"/>
      </w:rPr>
      <w:t xml:space="preserve"> | rmys.com.au | </w:t>
    </w:r>
    <w:r w:rsidR="00E41522" w:rsidRPr="00C57FFE">
      <w:rPr>
        <w:b/>
        <w:sz w:val="18"/>
        <w:szCs w:val="18"/>
      </w:rPr>
      <w:t>Facebook</w:t>
    </w:r>
    <w:r w:rsidR="00E41522" w:rsidRPr="00C57FFE">
      <w:rPr>
        <w:sz w:val="18"/>
        <w:szCs w:val="18"/>
      </w:rPr>
      <w:t xml:space="preserve"> Australian Women’s Keelboat Regatta |</w:t>
    </w:r>
    <w:r w:rsidR="00E41522" w:rsidRPr="00C57FFE">
      <w:rPr>
        <w:b/>
        <w:sz w:val="18"/>
        <w:szCs w:val="18"/>
      </w:rPr>
      <w:t xml:space="preserve"> Instagram</w:t>
    </w:r>
    <w:r w:rsidR="00E41522" w:rsidRPr="00C57FFE">
      <w:rPr>
        <w:sz w:val="18"/>
        <w:szCs w:val="18"/>
      </w:rPr>
      <w:t xml:space="preserve"> awkr.rmys</w:t>
    </w:r>
    <w:r w:rsidR="00C57FFE" w:rsidRPr="00C57FFE">
      <w:rPr>
        <w:sz w:val="18"/>
        <w:szCs w:val="18"/>
      </w:rPr>
      <w:t xml:space="preserve"> | </w:t>
    </w:r>
    <w:r w:rsidR="00C57FFE" w:rsidRPr="00C57FFE">
      <w:rPr>
        <w:b/>
        <w:sz w:val="18"/>
        <w:szCs w:val="18"/>
      </w:rPr>
      <w:t>Twitter</w:t>
    </w:r>
    <w:r w:rsidR="00C57FFE" w:rsidRPr="00C57FFE">
      <w:rPr>
        <w:sz w:val="18"/>
        <w:szCs w:val="18"/>
      </w:rPr>
      <w:t xml:space="preserve"> AWKR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3ED4A2" w14:textId="77777777" w:rsidR="0041065F" w:rsidRDefault="0041065F" w:rsidP="001B13C6">
      <w:pPr>
        <w:spacing w:after="0" w:line="240" w:lineRule="auto"/>
      </w:pPr>
      <w:r>
        <w:separator/>
      </w:r>
    </w:p>
  </w:footnote>
  <w:footnote w:type="continuationSeparator" w:id="0">
    <w:p w14:paraId="68E6DDE4" w14:textId="77777777" w:rsidR="0041065F" w:rsidRDefault="0041065F" w:rsidP="001B13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A422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F1B"/>
    <w:rsid w:val="00004D71"/>
    <w:rsid w:val="000131CB"/>
    <w:rsid w:val="00042295"/>
    <w:rsid w:val="00062489"/>
    <w:rsid w:val="00076252"/>
    <w:rsid w:val="00084F1B"/>
    <w:rsid w:val="000C6075"/>
    <w:rsid w:val="001156C5"/>
    <w:rsid w:val="0015775B"/>
    <w:rsid w:val="001B13C6"/>
    <w:rsid w:val="001B4916"/>
    <w:rsid w:val="001C1575"/>
    <w:rsid w:val="001C1A31"/>
    <w:rsid w:val="001C3EDD"/>
    <w:rsid w:val="001D7809"/>
    <w:rsid w:val="00212D19"/>
    <w:rsid w:val="0022079E"/>
    <w:rsid w:val="002905D7"/>
    <w:rsid w:val="0029796A"/>
    <w:rsid w:val="002B4A08"/>
    <w:rsid w:val="003034CB"/>
    <w:rsid w:val="0033282B"/>
    <w:rsid w:val="003403A4"/>
    <w:rsid w:val="0034639F"/>
    <w:rsid w:val="003B39DC"/>
    <w:rsid w:val="003B732A"/>
    <w:rsid w:val="003C03E0"/>
    <w:rsid w:val="0041065F"/>
    <w:rsid w:val="00430AD2"/>
    <w:rsid w:val="0048380C"/>
    <w:rsid w:val="005734CF"/>
    <w:rsid w:val="0059576E"/>
    <w:rsid w:val="005B67F2"/>
    <w:rsid w:val="005C4504"/>
    <w:rsid w:val="005D4E5B"/>
    <w:rsid w:val="00600593"/>
    <w:rsid w:val="00603F42"/>
    <w:rsid w:val="006105F0"/>
    <w:rsid w:val="00610CC5"/>
    <w:rsid w:val="00613F44"/>
    <w:rsid w:val="006143D5"/>
    <w:rsid w:val="006211BE"/>
    <w:rsid w:val="00680DE2"/>
    <w:rsid w:val="00694AFE"/>
    <w:rsid w:val="006A55CC"/>
    <w:rsid w:val="006A7852"/>
    <w:rsid w:val="006B1C89"/>
    <w:rsid w:val="006D1AA1"/>
    <w:rsid w:val="00704199"/>
    <w:rsid w:val="007D398F"/>
    <w:rsid w:val="00816E5F"/>
    <w:rsid w:val="008362DA"/>
    <w:rsid w:val="00865795"/>
    <w:rsid w:val="00883D19"/>
    <w:rsid w:val="008C66FD"/>
    <w:rsid w:val="008F2820"/>
    <w:rsid w:val="008F79D2"/>
    <w:rsid w:val="009117F7"/>
    <w:rsid w:val="00971BBD"/>
    <w:rsid w:val="00982249"/>
    <w:rsid w:val="009B1263"/>
    <w:rsid w:val="009E73CE"/>
    <w:rsid w:val="00A00CE2"/>
    <w:rsid w:val="00A424ED"/>
    <w:rsid w:val="00B20B83"/>
    <w:rsid w:val="00B21372"/>
    <w:rsid w:val="00B63179"/>
    <w:rsid w:val="00B80CAE"/>
    <w:rsid w:val="00BA404A"/>
    <w:rsid w:val="00BA5235"/>
    <w:rsid w:val="00BC5C26"/>
    <w:rsid w:val="00BE4F73"/>
    <w:rsid w:val="00C052CC"/>
    <w:rsid w:val="00C37003"/>
    <w:rsid w:val="00C57FFE"/>
    <w:rsid w:val="00C6247F"/>
    <w:rsid w:val="00CD5C8A"/>
    <w:rsid w:val="00D56462"/>
    <w:rsid w:val="00D67150"/>
    <w:rsid w:val="00DA7E72"/>
    <w:rsid w:val="00DE0838"/>
    <w:rsid w:val="00E06041"/>
    <w:rsid w:val="00E41522"/>
    <w:rsid w:val="00EC283B"/>
    <w:rsid w:val="00EC6CC7"/>
    <w:rsid w:val="00F46888"/>
    <w:rsid w:val="00FA2473"/>
    <w:rsid w:val="00FD7DFB"/>
    <w:rsid w:val="00FE1E4E"/>
    <w:rsid w:val="00FE3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0D8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F1B"/>
    <w:pPr>
      <w:ind w:left="720"/>
      <w:contextualSpacing/>
    </w:pPr>
  </w:style>
  <w:style w:type="character" w:styleId="Hyperlink">
    <w:name w:val="Hyperlink"/>
    <w:basedOn w:val="DefaultParagraphFont"/>
    <w:uiPriority w:val="99"/>
    <w:unhideWhenUsed/>
    <w:rsid w:val="005D4E5B"/>
    <w:rPr>
      <w:color w:val="0563C1" w:themeColor="hyperlink"/>
      <w:u w:val="single"/>
    </w:rPr>
  </w:style>
  <w:style w:type="character" w:customStyle="1" w:styleId="UnresolvedMention">
    <w:name w:val="Unresolved Mention"/>
    <w:basedOn w:val="DefaultParagraphFont"/>
    <w:uiPriority w:val="99"/>
    <w:semiHidden/>
    <w:unhideWhenUsed/>
    <w:rsid w:val="005D4E5B"/>
    <w:rPr>
      <w:color w:val="605E5C"/>
      <w:shd w:val="clear" w:color="auto" w:fill="E1DFDD"/>
    </w:rPr>
  </w:style>
  <w:style w:type="table" w:styleId="TableGrid">
    <w:name w:val="Table Grid"/>
    <w:basedOn w:val="TableNormal"/>
    <w:uiPriority w:val="39"/>
    <w:rsid w:val="00004D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B13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13C6"/>
  </w:style>
  <w:style w:type="paragraph" w:styleId="Footer">
    <w:name w:val="footer"/>
    <w:basedOn w:val="Normal"/>
    <w:link w:val="FooterChar"/>
    <w:uiPriority w:val="99"/>
    <w:unhideWhenUsed/>
    <w:rsid w:val="001B13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13C6"/>
  </w:style>
  <w:style w:type="paragraph" w:customStyle="1" w:styleId="ydp34a7d242yiv5419456073ydp16503908yiv8079736119msonormal">
    <w:name w:val="ydp34a7d242yiv5419456073ydp16503908yiv8079736119msonormal"/>
    <w:basedOn w:val="Normal"/>
    <w:rsid w:val="001B4916"/>
    <w:pPr>
      <w:spacing w:before="100" w:beforeAutospacing="1" w:after="100" w:afterAutospacing="1" w:line="240" w:lineRule="auto"/>
    </w:pPr>
    <w:rPr>
      <w:rFonts w:ascii="Times New Roman" w:hAnsi="Times New Roman" w:cs="Times New Roman"/>
      <w:sz w:val="24"/>
      <w:szCs w:val="24"/>
      <w:lang w:val="en-AU" w:eastAsia="en-AU"/>
    </w:rPr>
  </w:style>
  <w:style w:type="paragraph" w:customStyle="1" w:styleId="yiv5629887737msonormal">
    <w:name w:val="yiv5629887737msonormal"/>
    <w:basedOn w:val="Normal"/>
    <w:rsid w:val="001B4916"/>
    <w:pPr>
      <w:spacing w:before="100" w:beforeAutospacing="1" w:after="100" w:afterAutospacing="1" w:line="240" w:lineRule="auto"/>
    </w:pPr>
    <w:rPr>
      <w:rFonts w:ascii="Times New Roman" w:hAnsi="Times New Roman" w:cs="Times New Roman"/>
      <w:sz w:val="24"/>
      <w:szCs w:val="24"/>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F1B"/>
    <w:pPr>
      <w:ind w:left="720"/>
      <w:contextualSpacing/>
    </w:pPr>
  </w:style>
  <w:style w:type="character" w:styleId="Hyperlink">
    <w:name w:val="Hyperlink"/>
    <w:basedOn w:val="DefaultParagraphFont"/>
    <w:uiPriority w:val="99"/>
    <w:unhideWhenUsed/>
    <w:rsid w:val="005D4E5B"/>
    <w:rPr>
      <w:color w:val="0563C1" w:themeColor="hyperlink"/>
      <w:u w:val="single"/>
    </w:rPr>
  </w:style>
  <w:style w:type="character" w:customStyle="1" w:styleId="UnresolvedMention">
    <w:name w:val="Unresolved Mention"/>
    <w:basedOn w:val="DefaultParagraphFont"/>
    <w:uiPriority w:val="99"/>
    <w:semiHidden/>
    <w:unhideWhenUsed/>
    <w:rsid w:val="005D4E5B"/>
    <w:rPr>
      <w:color w:val="605E5C"/>
      <w:shd w:val="clear" w:color="auto" w:fill="E1DFDD"/>
    </w:rPr>
  </w:style>
  <w:style w:type="table" w:styleId="TableGrid">
    <w:name w:val="Table Grid"/>
    <w:basedOn w:val="TableNormal"/>
    <w:uiPriority w:val="39"/>
    <w:rsid w:val="00004D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B13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13C6"/>
  </w:style>
  <w:style w:type="paragraph" w:styleId="Footer">
    <w:name w:val="footer"/>
    <w:basedOn w:val="Normal"/>
    <w:link w:val="FooterChar"/>
    <w:uiPriority w:val="99"/>
    <w:unhideWhenUsed/>
    <w:rsid w:val="001B13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13C6"/>
  </w:style>
  <w:style w:type="paragraph" w:customStyle="1" w:styleId="ydp34a7d242yiv5419456073ydp16503908yiv8079736119msonormal">
    <w:name w:val="ydp34a7d242yiv5419456073ydp16503908yiv8079736119msonormal"/>
    <w:basedOn w:val="Normal"/>
    <w:rsid w:val="001B4916"/>
    <w:pPr>
      <w:spacing w:before="100" w:beforeAutospacing="1" w:after="100" w:afterAutospacing="1" w:line="240" w:lineRule="auto"/>
    </w:pPr>
    <w:rPr>
      <w:rFonts w:ascii="Times New Roman" w:hAnsi="Times New Roman" w:cs="Times New Roman"/>
      <w:sz w:val="24"/>
      <w:szCs w:val="24"/>
      <w:lang w:val="en-AU" w:eastAsia="en-AU"/>
    </w:rPr>
  </w:style>
  <w:style w:type="paragraph" w:customStyle="1" w:styleId="yiv5629887737msonormal">
    <w:name w:val="yiv5629887737msonormal"/>
    <w:basedOn w:val="Normal"/>
    <w:rsid w:val="001B4916"/>
    <w:pPr>
      <w:spacing w:before="100" w:beforeAutospacing="1" w:after="100" w:afterAutospacing="1" w:line="240" w:lineRule="auto"/>
    </w:pPr>
    <w:rPr>
      <w:rFonts w:ascii="Times New Roman" w:hAnsi="Times New Roman" w:cs="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acebook.com/AustralianWomensKeelboatRegatta/" TargetMode="External"/><Relationship Id="rId18" Type="http://schemas.openxmlformats.org/officeDocument/2006/relationships/hyperlink" Target="https://twitter.com/awkr1"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awkr.com.au/crew-noticeboard" TargetMode="External"/><Relationship Id="rId17" Type="http://schemas.openxmlformats.org/officeDocument/2006/relationships/hyperlink" Target="http://www.instagram.com/awkr.rmys" TargetMode="External"/><Relationship Id="rId2" Type="http://schemas.openxmlformats.org/officeDocument/2006/relationships/customXml" Target="../customXml/item2.xml"/><Relationship Id="rId16" Type="http://schemas.openxmlformats.org/officeDocument/2006/relationships/hyperlink" Target="http://www.facebook.com/AustralianWomensKeelboatRegatt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yperlink" Target="https://www.awkr.com.au"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www.eventbrite.com.au/e/awkr-upskill-day-women-only-tickets-57679126821?fbclid=IwAR2tzQP8PPqGn-iZZnlkZYZBLH2YtlsGfclxi9td2NYc8QuF-noLSpuz2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2A3C8BA52EFA4D8F74F9C07210DF14" ma:contentTypeVersion="8" ma:contentTypeDescription="Create a new document." ma:contentTypeScope="" ma:versionID="ec7f315d340c23ce8300efdeb26dd295">
  <xsd:schema xmlns:xsd="http://www.w3.org/2001/XMLSchema" xmlns:xs="http://www.w3.org/2001/XMLSchema" xmlns:p="http://schemas.microsoft.com/office/2006/metadata/properties" xmlns:ns2="b0dd797d-0d04-49e6-9a20-daad09a40e73" xmlns:ns3="0cb1c009-2c7d-4c30-9eb4-c53590545edc" targetNamespace="http://schemas.microsoft.com/office/2006/metadata/properties" ma:root="true" ma:fieldsID="6496398591e0b28d35fe165f44d207de" ns2:_="" ns3:_="">
    <xsd:import namespace="b0dd797d-0d04-49e6-9a20-daad09a40e73"/>
    <xsd:import namespace="0cb1c009-2c7d-4c30-9eb4-c53590545ed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dd797d-0d04-49e6-9a20-daad09a40e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b1c009-2c7d-4c30-9eb4-c53590545ed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4C4AED-0317-4DA4-9FFC-04B8EEEBB4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dd797d-0d04-49e6-9a20-daad09a40e73"/>
    <ds:schemaRef ds:uri="0cb1c009-2c7d-4c30-9eb4-c53590545e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8329B7-A5A2-4A5F-90C3-B12959F23671}">
  <ds:schemaRefs>
    <ds:schemaRef ds:uri="http://schemas.microsoft.com/sharepoint/v3/contenttype/forms"/>
  </ds:schemaRefs>
</ds:datastoreItem>
</file>

<file path=customXml/itemProps3.xml><?xml version="1.0" encoding="utf-8"?>
<ds:datastoreItem xmlns:ds="http://schemas.openxmlformats.org/officeDocument/2006/customXml" ds:itemID="{F633959E-2D00-4FAB-B226-460D473B8FA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767</Words>
  <Characters>4377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RMYS Sailing</dc:creator>
  <cp:lastModifiedBy>Cassie Stephens</cp:lastModifiedBy>
  <cp:revision>2</cp:revision>
  <dcterms:created xsi:type="dcterms:W3CDTF">2019-03-17T06:36:00Z</dcterms:created>
  <dcterms:modified xsi:type="dcterms:W3CDTF">2019-03-17T06:36:00Z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0x0101003E2A3C8BA52EFA4D8F74F9C07210DF14</vt:lpwstr>
  </property>
</Properties>
</file>